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浙江省知识产权保护中心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专利</w:t>
      </w:r>
      <w:r>
        <w:rPr>
          <w:rFonts w:hint="eastAsia" w:eastAsia="方正小标宋简体"/>
          <w:sz w:val="36"/>
          <w:szCs w:val="36"/>
        </w:rPr>
        <w:t>预审服务资格恢复</w:t>
      </w:r>
      <w:r>
        <w:rPr>
          <w:rFonts w:hint="eastAsia" w:eastAsia="方正小标宋简体"/>
          <w:sz w:val="36"/>
          <w:szCs w:val="36"/>
          <w:lang w:val="en-US" w:eastAsia="zh-CN"/>
        </w:rPr>
        <w:t>申请</w:t>
      </w:r>
      <w:r>
        <w:rPr>
          <w:rFonts w:eastAsia="方正小标宋简体"/>
          <w:sz w:val="36"/>
          <w:szCs w:val="36"/>
        </w:rPr>
        <w:t>表</w:t>
      </w:r>
    </w:p>
    <w:tbl>
      <w:tblPr>
        <w:tblStyle w:val="2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017"/>
        <w:gridCol w:w="1267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恢复理由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证明材料列表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申请单位签章</w:t>
            </w:r>
          </w:p>
        </w:tc>
        <w:tc>
          <w:tcPr>
            <w:tcW w:w="7368" w:type="dxa"/>
            <w:gridSpan w:val="3"/>
            <w:noWrap w:val="0"/>
            <w:vAlign w:val="bottom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                   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年    月    日</w:t>
            </w:r>
          </w:p>
        </w:tc>
      </w:tr>
    </w:tbl>
    <w:p>
      <w:pPr>
        <w:wordWrap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注：证明材料附件名称应与证明材料列表里的内容一致。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E3YjA0Y2JhZjA4NjI1NGY1MTI3Mzk5Mjg2Y2QifQ=="/>
  </w:docVars>
  <w:rsids>
    <w:rsidRoot w:val="59566989"/>
    <w:rsid w:val="00A72FDB"/>
    <w:rsid w:val="00D85549"/>
    <w:rsid w:val="00E22699"/>
    <w:rsid w:val="097A7FD3"/>
    <w:rsid w:val="10AA5163"/>
    <w:rsid w:val="16353C00"/>
    <w:rsid w:val="18FA05BE"/>
    <w:rsid w:val="259D3570"/>
    <w:rsid w:val="27BA3F65"/>
    <w:rsid w:val="36A511EE"/>
    <w:rsid w:val="46E81166"/>
    <w:rsid w:val="59566989"/>
    <w:rsid w:val="5DF8BC37"/>
    <w:rsid w:val="5FAF161C"/>
    <w:rsid w:val="61736957"/>
    <w:rsid w:val="ED7B8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10</TotalTime>
  <ScaleCrop>false</ScaleCrop>
  <LinksUpToDate>false</LinksUpToDate>
  <CharactersWithSpaces>120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2023-07-29T07:48:00Z</dcterms:created>
  <dc:creator>admin</dc:creator>
  <cp:lastModifiedBy>admin</cp:lastModifiedBy>
  <dcterms:modified xsi:type="dcterms:W3CDTF">2023-08-01T16:15:01Z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A8DA3748656E40868AC8F966111404D9_13</vt:lpwstr>
  </property>
</Properties>
</file>